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B5BE" w14:textId="77777777" w:rsidR="003B3EF7" w:rsidRDefault="0045784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Képviselő-testületének 20/2024. (XII. 13.) önkormányzati rendelete</w:t>
      </w:r>
    </w:p>
    <w:p w14:paraId="581EEC00" w14:textId="77777777" w:rsidR="003B3EF7" w:rsidRDefault="0045784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Képviselő-testület és Szervei Szervezeti és Működési Szabályzatáról szóló 15/2024. (X. 8.) önkormányzati rendelet módosításáról</w:t>
      </w:r>
    </w:p>
    <w:p w14:paraId="35509BC2" w14:textId="77777777" w:rsidR="003B3EF7" w:rsidRDefault="0045784D">
      <w:pPr>
        <w:pStyle w:val="Szvegtrzs"/>
        <w:spacing w:before="220" w:after="0" w:line="240" w:lineRule="auto"/>
        <w:jc w:val="both"/>
      </w:pPr>
      <w:r>
        <w:t xml:space="preserve">Jánoshalma Városi </w:t>
      </w:r>
      <w:r>
        <w:t>Önkormányzat Képviselő-testülete az Alaptörvény 32. cikk (2) bekezdésében meghatározott eredeti jogalkotói hatáskörében, az Alaptörvény 32. cikk (1) bekezdés d) pontjában, továbbá a Magyarország helyi önkormányzatairól szóló 2011. évi CLXXXIX. törvény 53. § (1) bekezdésében foglalt feladatkörében eljárva, Jánoshalma Városi Önkormányzat Képviselő-testületének a Képviselő-testület és Szervei Szervezeti és Működési Szabályzatáról szóló 15/2024. (X. 8.) önkormányzati rendelet 38. § (1) bekezdés a) pontjában meg</w:t>
      </w:r>
      <w:r>
        <w:t>határozott Pénzügyi, Jogi, Ügyrendi Bizottság véleményének kikérésével a következőket rendeli el:</w:t>
      </w:r>
    </w:p>
    <w:p w14:paraId="7074408F" w14:textId="77777777" w:rsidR="003B3EF7" w:rsidRDefault="0045784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6DD9B0C" w14:textId="77777777" w:rsidR="003B3EF7" w:rsidRDefault="0045784D">
      <w:pPr>
        <w:pStyle w:val="Szvegtrzs"/>
        <w:spacing w:after="0" w:line="240" w:lineRule="auto"/>
        <w:jc w:val="both"/>
      </w:pPr>
      <w:r>
        <w:t>A Képviselő-testület és Szervei Szervezeti és Működési Szabályzatáról szóló 15/2024. (X. 8.) önkormányzati rendelet 11. §-a helyébe a következő rendelkezés lép:</w:t>
      </w:r>
    </w:p>
    <w:p w14:paraId="6E91E0D1" w14:textId="77777777" w:rsidR="003B3EF7" w:rsidRDefault="0045784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„11. §</w:t>
      </w:r>
    </w:p>
    <w:p w14:paraId="6D6A9A60" w14:textId="77777777" w:rsidR="003B3EF7" w:rsidRDefault="0045784D">
      <w:pPr>
        <w:pStyle w:val="Szvegtrzs"/>
        <w:spacing w:after="0" w:line="240" w:lineRule="auto"/>
        <w:jc w:val="both"/>
      </w:pPr>
      <w:r>
        <w:t>(1) A képviselő-testület szükség szerint ülésezik, azonban évente legalább hat rendes ülést tart.</w:t>
      </w:r>
    </w:p>
    <w:p w14:paraId="2DB136CF" w14:textId="77777777" w:rsidR="003B3EF7" w:rsidRDefault="0045784D">
      <w:pPr>
        <w:pStyle w:val="Szvegtrzs"/>
        <w:spacing w:before="240" w:after="0" w:line="240" w:lineRule="auto"/>
        <w:jc w:val="both"/>
      </w:pPr>
      <w:r>
        <w:t>(2) A rendes ülést rendszerint a hónap utolsó csütörtökjére, a meghívóban megjelölt időpontban kell összehívni.</w:t>
      </w:r>
    </w:p>
    <w:p w14:paraId="02906644" w14:textId="77777777" w:rsidR="003B3EF7" w:rsidRDefault="0045784D">
      <w:pPr>
        <w:pStyle w:val="Szvegtrzs"/>
        <w:spacing w:before="240" w:after="0" w:line="240" w:lineRule="auto"/>
        <w:jc w:val="both"/>
      </w:pPr>
      <w:r>
        <w:t>(3) A polgármester a Képviselő-testület rendes ülését – indokolt esetben – az előzetesen meghatározottól eltérő időpontban is összehívhatja.</w:t>
      </w:r>
    </w:p>
    <w:p w14:paraId="78AFE19E" w14:textId="77777777" w:rsidR="003B3EF7" w:rsidRDefault="0045784D">
      <w:pPr>
        <w:pStyle w:val="Szvegtrzs"/>
        <w:spacing w:before="240" w:after="240" w:line="240" w:lineRule="auto"/>
        <w:jc w:val="both"/>
      </w:pPr>
      <w:r>
        <w:t>(4) A képviselő-testület -eltérő döntés hiányában- tanácskozásait a Jánoshalmi Polgármesteri Hivatalban tartja.”</w:t>
      </w:r>
    </w:p>
    <w:p w14:paraId="0E6F5CF8" w14:textId="77777777" w:rsidR="003B3EF7" w:rsidRDefault="0045784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14E5628" w14:textId="77777777" w:rsidR="003B3EF7" w:rsidRDefault="0045784D">
      <w:pPr>
        <w:pStyle w:val="Szvegtrzs"/>
        <w:spacing w:after="0" w:line="240" w:lineRule="auto"/>
        <w:jc w:val="both"/>
      </w:pPr>
      <w:r>
        <w:t>A Képviselő-testület és Szervei Szervezeti és Működési Szabályzatáról szóló 15/2024. (X. 8.) önkormányzati rendelet 41. §-a helyébe a következő rendelkezés lép:</w:t>
      </w:r>
    </w:p>
    <w:p w14:paraId="154C21FD" w14:textId="77777777" w:rsidR="003B3EF7" w:rsidRDefault="0045784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„41. §</w:t>
      </w:r>
    </w:p>
    <w:p w14:paraId="24C09824" w14:textId="77777777" w:rsidR="003B3EF7" w:rsidRDefault="0045784D">
      <w:pPr>
        <w:pStyle w:val="Szvegtrzs"/>
        <w:spacing w:after="0" w:line="240" w:lineRule="auto"/>
        <w:jc w:val="both"/>
      </w:pPr>
      <w:r>
        <w:t>(1) A Képviselő-testület a polgármester javaslatára titkos szavazással, minősített többséggel a Képviselő-testület megbízatásának időtartamára a polgármester helyettesítésére, munkájának segítésére egy főállású alpolgármester választ.</w:t>
      </w:r>
    </w:p>
    <w:p w14:paraId="0B995D85" w14:textId="77777777" w:rsidR="003B3EF7" w:rsidRDefault="0045784D">
      <w:pPr>
        <w:pStyle w:val="Szvegtrzs"/>
        <w:spacing w:before="240" w:after="240" w:line="240" w:lineRule="auto"/>
        <w:jc w:val="both"/>
      </w:pPr>
      <w:r>
        <w:t>(2) Az alpolgármesterre megfelelően irányadók a polgármesterre vonatkozó szabályok. Az alpolgármester jogviszonyával kapcsolatosan – a jogszabályban előírt eltérésekkel - a közszolgálati tisztviselőkről szóló 2011. évi CXCIX. törvény VII/A. fejezetét kell alkalmazni.”</w:t>
      </w:r>
    </w:p>
    <w:p w14:paraId="13EEC895" w14:textId="77777777" w:rsidR="0045784D" w:rsidRDefault="0045784D">
      <w:pPr>
        <w:pStyle w:val="Szvegtrzs"/>
        <w:spacing w:before="240" w:after="240" w:line="240" w:lineRule="auto"/>
        <w:jc w:val="both"/>
      </w:pPr>
    </w:p>
    <w:p w14:paraId="518C24AC" w14:textId="77777777" w:rsidR="0045784D" w:rsidRDefault="0045784D">
      <w:pPr>
        <w:pStyle w:val="Szvegtrzs"/>
        <w:spacing w:before="240" w:after="240" w:line="240" w:lineRule="auto"/>
        <w:jc w:val="both"/>
      </w:pPr>
    </w:p>
    <w:p w14:paraId="15A572E3" w14:textId="77777777" w:rsidR="003B3EF7" w:rsidRDefault="0045784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14:paraId="0BD9F8B6" w14:textId="77777777" w:rsidR="003B3EF7" w:rsidRDefault="0045784D">
      <w:pPr>
        <w:pStyle w:val="Szvegtrzs"/>
        <w:spacing w:after="0" w:line="240" w:lineRule="auto"/>
        <w:jc w:val="both"/>
      </w:pPr>
      <w:r>
        <w:t>Ez a rendelet 2025. január 1-jén lép hatályba.</w:t>
      </w:r>
    </w:p>
    <w:p w14:paraId="38BBD123" w14:textId="77777777" w:rsidR="0045784D" w:rsidRDefault="0045784D">
      <w:pPr>
        <w:pStyle w:val="Szvegtrzs"/>
        <w:spacing w:after="0" w:line="240" w:lineRule="auto"/>
        <w:jc w:val="both"/>
      </w:pPr>
    </w:p>
    <w:p w14:paraId="444DE727" w14:textId="77777777" w:rsidR="0045784D" w:rsidRDefault="0045784D">
      <w:pPr>
        <w:pStyle w:val="Szvegtrzs"/>
        <w:spacing w:after="0" w:line="240" w:lineRule="auto"/>
        <w:jc w:val="both"/>
      </w:pPr>
    </w:p>
    <w:p w14:paraId="3754CC3E" w14:textId="77777777" w:rsidR="0045784D" w:rsidRDefault="0045784D">
      <w:pPr>
        <w:pStyle w:val="Szvegtrzs"/>
        <w:spacing w:after="0" w:line="240" w:lineRule="auto"/>
        <w:jc w:val="both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45784D" w14:paraId="26E2B182" w14:textId="77777777" w:rsidTr="00FD5785">
        <w:tc>
          <w:tcPr>
            <w:tcW w:w="4818" w:type="dxa"/>
            <w:hideMark/>
          </w:tcPr>
          <w:p w14:paraId="27F7DB9E" w14:textId="77777777" w:rsidR="0045784D" w:rsidRDefault="0045784D" w:rsidP="00FD5785">
            <w:pPr>
              <w:pStyle w:val="Szvegtrzs"/>
              <w:spacing w:before="240" w:after="36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Lengyel Endre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  <w:tc>
          <w:tcPr>
            <w:tcW w:w="4820" w:type="dxa"/>
            <w:hideMark/>
          </w:tcPr>
          <w:p w14:paraId="6AB11795" w14:textId="77777777" w:rsidR="0045784D" w:rsidRDefault="0045784D" w:rsidP="00FD5785">
            <w:pPr>
              <w:pStyle w:val="Szvegtrzs"/>
              <w:spacing w:before="240" w:after="36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</w:t>
            </w:r>
            <w:proofErr w:type="spellStart"/>
            <w:r>
              <w:rPr>
                <w:lang w:val="en-US"/>
              </w:rPr>
              <w:t>Rennerné</w:t>
            </w:r>
            <w:proofErr w:type="spellEnd"/>
            <w:r>
              <w:rPr>
                <w:lang w:val="en-US"/>
              </w:rPr>
              <w:t xml:space="preserve"> dr. Radvánszki Anikó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14:paraId="61C07DCC" w14:textId="77777777" w:rsidR="0045784D" w:rsidRDefault="0045784D" w:rsidP="0045784D">
      <w:pPr>
        <w:spacing w:after="360"/>
      </w:pPr>
    </w:p>
    <w:p w14:paraId="30A6F671" w14:textId="77777777" w:rsidR="0045784D" w:rsidRDefault="0045784D" w:rsidP="0045784D">
      <w:pPr>
        <w:autoSpaceDE w:val="0"/>
        <w:spacing w:before="240" w:after="360"/>
        <w:jc w:val="both"/>
      </w:pPr>
      <w:r>
        <w:t>A rendelet a mai napon kihirdetésre került.</w:t>
      </w:r>
    </w:p>
    <w:p w14:paraId="10492625" w14:textId="77777777" w:rsidR="0045784D" w:rsidRDefault="0045784D" w:rsidP="0045784D">
      <w:pPr>
        <w:autoSpaceDE w:val="0"/>
        <w:spacing w:before="240" w:after="360"/>
        <w:jc w:val="both"/>
      </w:pPr>
      <w:r>
        <w:t>Jánoshalma, 2024. december 13.</w:t>
      </w:r>
    </w:p>
    <w:p w14:paraId="61490BCB" w14:textId="77777777" w:rsidR="0045784D" w:rsidRDefault="0045784D" w:rsidP="0045784D">
      <w:pPr>
        <w:autoSpaceDE w:val="0"/>
        <w:jc w:val="both"/>
      </w:pPr>
    </w:p>
    <w:p w14:paraId="4A5646FC" w14:textId="77777777" w:rsidR="0045784D" w:rsidRDefault="0045784D" w:rsidP="0045784D">
      <w:pPr>
        <w:autoSpaceDE w:val="0"/>
        <w:jc w:val="both"/>
      </w:pPr>
    </w:p>
    <w:p w14:paraId="6AEDFC06" w14:textId="77777777" w:rsidR="0045784D" w:rsidRDefault="0045784D" w:rsidP="0045784D">
      <w:pPr>
        <w:autoSpaceDE w:val="0"/>
        <w:ind w:left="5529"/>
      </w:pPr>
      <w:r>
        <w:t xml:space="preserve">Dr. </w:t>
      </w:r>
      <w:proofErr w:type="spellStart"/>
      <w:r>
        <w:t>Rennerné</w:t>
      </w:r>
      <w:proofErr w:type="spellEnd"/>
      <w:r>
        <w:t xml:space="preserve"> dr. </w:t>
      </w:r>
      <w:proofErr w:type="spellStart"/>
      <w:r>
        <w:t>Radvánszki</w:t>
      </w:r>
      <w:proofErr w:type="spellEnd"/>
      <w:r>
        <w:t xml:space="preserve"> Anikó</w:t>
      </w:r>
    </w:p>
    <w:p w14:paraId="46EA6126" w14:textId="77777777" w:rsidR="0045784D" w:rsidRDefault="0045784D" w:rsidP="0045784D">
      <w:pPr>
        <w:autoSpaceDE w:val="0"/>
        <w:ind w:left="6946"/>
        <w:rPr>
          <w:i/>
          <w:iCs/>
          <w:u w:val="single"/>
        </w:rPr>
      </w:pPr>
      <w:r>
        <w:t>jegyző</w:t>
      </w:r>
    </w:p>
    <w:p w14:paraId="07353174" w14:textId="77777777" w:rsidR="0045784D" w:rsidRDefault="0045784D">
      <w:pPr>
        <w:pStyle w:val="Szvegtrzs"/>
        <w:spacing w:after="0" w:line="240" w:lineRule="auto"/>
        <w:jc w:val="both"/>
        <w:sectPr w:rsidR="0045784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1EB6F174" w14:textId="77777777" w:rsidR="003B3EF7" w:rsidRDefault="003B3EF7">
      <w:pPr>
        <w:pStyle w:val="Szvegtrzs"/>
        <w:spacing w:after="0"/>
        <w:jc w:val="center"/>
      </w:pPr>
    </w:p>
    <w:p w14:paraId="6B59BF76" w14:textId="77777777" w:rsidR="003B3EF7" w:rsidRDefault="0045784D">
      <w:pPr>
        <w:pStyle w:val="Szvegtrzs"/>
        <w:spacing w:after="159" w:line="240" w:lineRule="auto"/>
        <w:ind w:left="159" w:right="159"/>
        <w:jc w:val="center"/>
      </w:pPr>
      <w:r>
        <w:t xml:space="preserve">Általános </w:t>
      </w:r>
      <w:r>
        <w:t>indokolás</w:t>
      </w:r>
    </w:p>
    <w:p w14:paraId="6D130747" w14:textId="77777777" w:rsidR="003B3EF7" w:rsidRDefault="0045784D">
      <w:pPr>
        <w:pStyle w:val="Szvegtrzs"/>
        <w:spacing w:before="159" w:after="159" w:line="240" w:lineRule="auto"/>
        <w:ind w:left="159" w:right="159"/>
        <w:jc w:val="both"/>
      </w:pPr>
      <w:r>
        <w:t xml:space="preserve">A Magyarország helyi önkormányzatairól szóló 2011. évi CLXXXIX. törvény (a továbbiakban: </w:t>
      </w:r>
      <w:proofErr w:type="spellStart"/>
      <w:r>
        <w:t>Mötv</w:t>
      </w:r>
      <w:proofErr w:type="spellEnd"/>
      <w:r>
        <w:t>.) 53.§ (1) bekezdése értelmében a képviselő-testület a működésének részletes szabályait a szervezeti és működési szabályzatáról szóló rendeletében határozza meg. Ugyanezen bekezdés c) és j) pontja szerint a képviselő-testület az SZMSZ-ben rendelkezik a képviselő-testület összehívásáról, vezetéséről, tanácskozási rendjéről, továbbá az önkormányzat szerveiről, azok jogállásáról, feladatairól.</w:t>
      </w:r>
    </w:p>
    <w:p w14:paraId="0E0B20EA" w14:textId="77777777" w:rsidR="003B3EF7" w:rsidRDefault="0045784D">
      <w:pPr>
        <w:pStyle w:val="Szvegtrzs"/>
        <w:spacing w:before="159" w:after="159" w:line="240" w:lineRule="auto"/>
        <w:ind w:left="159" w:right="159"/>
        <w:jc w:val="both"/>
      </w:pPr>
      <w:r>
        <w:t xml:space="preserve">Az </w:t>
      </w:r>
      <w:proofErr w:type="spellStart"/>
      <w:r>
        <w:t>Mötv</w:t>
      </w:r>
      <w:proofErr w:type="spellEnd"/>
      <w:r>
        <w:t>. 44.§-a értelmében a képviselő-testület szükség szerint, a szervezeti és működési szabályzatában meghatározott számú, de évente legalább hat ülést tart.</w:t>
      </w:r>
    </w:p>
    <w:p w14:paraId="5BFA56B2" w14:textId="77777777" w:rsidR="003B3EF7" w:rsidRDefault="0045784D">
      <w:pPr>
        <w:pStyle w:val="Szvegtrzs"/>
        <w:spacing w:before="159" w:after="159" w:line="240" w:lineRule="auto"/>
        <w:ind w:left="159" w:right="159"/>
        <w:jc w:val="both"/>
      </w:pPr>
      <w:r>
        <w:t xml:space="preserve">Az </w:t>
      </w:r>
      <w:proofErr w:type="spellStart"/>
      <w:r>
        <w:t>Mötv</w:t>
      </w:r>
      <w:proofErr w:type="spellEnd"/>
      <w:r>
        <w:t xml:space="preserve">. 41.§ (2) bekezdése értelmében a képviselő-testület szerve -többek között- a polgármester. Az </w:t>
      </w:r>
      <w:proofErr w:type="spellStart"/>
      <w:r>
        <w:t>Mötv</w:t>
      </w:r>
      <w:proofErr w:type="spellEnd"/>
      <w:r>
        <w:t>. 64.§ (1) bekezdése alapján a polgármester tisztségét főállásban vagy társadalmi megbízatásban látja el. A (2) bekezdés szerint a polgármesteri tisztség betöltésének módját a képviselő-testület a megbízatás időtartamán belül egy esetben a polgármester egyetértésével, a szervezeti és működési szabályzat egyidejű módosításával megváltoztathatja.</w:t>
      </w:r>
    </w:p>
    <w:p w14:paraId="2DDCD284" w14:textId="77777777" w:rsidR="003B3EF7" w:rsidRDefault="0045784D">
      <w:pPr>
        <w:pStyle w:val="Szvegtrzs"/>
        <w:spacing w:before="159" w:after="159" w:line="240" w:lineRule="auto"/>
        <w:ind w:left="159" w:right="159"/>
        <w:jc w:val="both"/>
      </w:pPr>
      <w:r>
        <w:t xml:space="preserve">Az </w:t>
      </w:r>
      <w:proofErr w:type="spellStart"/>
      <w:r>
        <w:t>Mötv</w:t>
      </w:r>
      <w:proofErr w:type="spellEnd"/>
      <w:r>
        <w:t>. 79.§ (2) bekezdése értelmében a polgármester, a vármegyei közgyűlés elnöke, a főpolgármester jogállására vonatkozó szabályokat az alpolgármesterre, a vármegyei közgyűlés alelnökére és a főpolgármester helyettesre is megfelelően alkalmazni kell.</w:t>
      </w:r>
    </w:p>
    <w:p w14:paraId="0B84E25B" w14:textId="77777777" w:rsidR="003B3EF7" w:rsidRDefault="0045784D">
      <w:pPr>
        <w:pStyle w:val="Szvegtrzs"/>
        <w:spacing w:before="159" w:after="159" w:line="240" w:lineRule="auto"/>
        <w:ind w:left="159" w:right="159"/>
        <w:jc w:val="both"/>
      </w:pPr>
      <w:r>
        <w:t>Jánoshalma Városi Önkormányzat Képviselő-testülete a Képviselő-testület és Szervei Szervezeti és Működési Szabályzatáról szóló 15/2024. (X.8.) önkormányzati rendelet 41.§ (1) bekezdése értelmében a polgármester javaslatára titkos szavazással, minősített többséggel a Képviselő-testület megbízatásának időtartamára a polgármester helyettesítésére, munkájának segítésére egy társadalmi megbízatású alpolgármester választott.</w:t>
      </w:r>
    </w:p>
    <w:p w14:paraId="03EC6CB8" w14:textId="77777777" w:rsidR="003B3EF7" w:rsidRDefault="0045784D">
      <w:pPr>
        <w:pStyle w:val="Szvegtrzs"/>
        <w:spacing w:before="159" w:after="159" w:line="240" w:lineRule="auto"/>
        <w:ind w:left="159" w:right="159"/>
        <w:jc w:val="both"/>
      </w:pPr>
      <w:r>
        <w:t>A képviselő-testület az alpolgármesteri tisztség betöltésének a módját 2025. január 1. napjától főállású tisztségként kívánja szabályozni és elláttatni.</w:t>
      </w:r>
    </w:p>
    <w:p w14:paraId="2013700A" w14:textId="77777777" w:rsidR="003B3EF7" w:rsidRDefault="0045784D">
      <w:pPr>
        <w:pStyle w:val="Szvegtrzs"/>
        <w:spacing w:before="159" w:after="159" w:line="240" w:lineRule="auto"/>
        <w:ind w:left="159" w:right="159"/>
        <w:jc w:val="both"/>
      </w:pPr>
      <w:r>
        <w:t>Az alpolgármesteri tisztséget társadalmi megbízatásban ellátó önkormányzati képviselő a jogállás megváltoztatásához előzetesen, írásban a hozzájárulását adta.</w:t>
      </w:r>
    </w:p>
    <w:p w14:paraId="24BDF505" w14:textId="77777777" w:rsidR="003B3EF7" w:rsidRDefault="0045784D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266D7BF0" w14:textId="77777777" w:rsidR="003B3EF7" w:rsidRDefault="0045784D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513865BA" w14:textId="77777777" w:rsidR="003B3EF7" w:rsidRDefault="0045784D">
      <w:pPr>
        <w:pStyle w:val="Szvegtrzs"/>
        <w:spacing w:line="240" w:lineRule="auto"/>
        <w:jc w:val="both"/>
      </w:pPr>
      <w:r>
        <w:t>A rendes ülés összehívására vonatkozó szabályokat tartalmaz.</w:t>
      </w:r>
    </w:p>
    <w:p w14:paraId="7BA36B9B" w14:textId="77777777" w:rsidR="003B3EF7" w:rsidRDefault="0045784D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47640DBF" w14:textId="77777777" w:rsidR="003B3EF7" w:rsidRDefault="0045784D">
      <w:pPr>
        <w:pStyle w:val="Szvegtrzs"/>
        <w:spacing w:line="240" w:lineRule="auto"/>
        <w:jc w:val="both"/>
      </w:pPr>
      <w:r>
        <w:t>Az alpolgármesteri tisztség betöltésének módját szabályozza.</w:t>
      </w:r>
    </w:p>
    <w:p w14:paraId="64703CB7" w14:textId="77777777" w:rsidR="003B3EF7" w:rsidRDefault="0045784D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40D61AA3" w14:textId="77777777" w:rsidR="003B3EF7" w:rsidRDefault="0045784D" w:rsidP="0045784D">
      <w:pPr>
        <w:pStyle w:val="Szvegtrzs"/>
        <w:spacing w:before="159" w:after="159" w:line="240" w:lineRule="auto"/>
        <w:ind w:right="159"/>
        <w:jc w:val="both"/>
      </w:pPr>
      <w:r>
        <w:t xml:space="preserve">Hatályba léptető </w:t>
      </w:r>
      <w:r>
        <w:t>rendelkezést tartalmaz.</w:t>
      </w:r>
    </w:p>
    <w:sectPr w:rsidR="003B3EF7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6C366" w14:textId="77777777" w:rsidR="0045784D" w:rsidRDefault="0045784D">
      <w:r>
        <w:separator/>
      </w:r>
    </w:p>
  </w:endnote>
  <w:endnote w:type="continuationSeparator" w:id="0">
    <w:p w14:paraId="30EB1D8E" w14:textId="77777777" w:rsidR="0045784D" w:rsidRDefault="00457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83C27" w14:textId="77777777" w:rsidR="003B3EF7" w:rsidRDefault="0045784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3FA1F" w14:textId="77777777" w:rsidR="003B3EF7" w:rsidRDefault="0045784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5631E" w14:textId="77777777" w:rsidR="0045784D" w:rsidRDefault="0045784D">
      <w:r>
        <w:separator/>
      </w:r>
    </w:p>
  </w:footnote>
  <w:footnote w:type="continuationSeparator" w:id="0">
    <w:p w14:paraId="3375A39A" w14:textId="77777777" w:rsidR="0045784D" w:rsidRDefault="00457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53DB6"/>
    <w:multiLevelType w:val="multilevel"/>
    <w:tmpl w:val="6D56040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32031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EF7"/>
    <w:rsid w:val="003B3EF7"/>
    <w:rsid w:val="0045784D"/>
    <w:rsid w:val="00E8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B7656"/>
  <w15:docId w15:val="{C93F225A-8552-4700-BBAB-955FCD6E6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45784D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601</Words>
  <Characters>4147</Characters>
  <Application>Microsoft Office Word</Application>
  <DocSecurity>0</DocSecurity>
  <Lines>34</Lines>
  <Paragraphs>9</Paragraphs>
  <ScaleCrop>false</ScaleCrop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Subáné Pekár Krisztina</cp:lastModifiedBy>
  <cp:revision>4</cp:revision>
  <dcterms:created xsi:type="dcterms:W3CDTF">2017-08-15T13:24:00Z</dcterms:created>
  <dcterms:modified xsi:type="dcterms:W3CDTF">2024-12-05T09:57:00Z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