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06AB9" w14:textId="48984C17" w:rsidR="00D10AE7" w:rsidRDefault="001E4E9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1</w:t>
      </w:r>
      <w:r w:rsidR="00236726">
        <w:rPr>
          <w:b/>
          <w:bCs/>
        </w:rPr>
        <w:t>3</w:t>
      </w:r>
      <w:r>
        <w:rPr>
          <w:b/>
          <w:bCs/>
        </w:rPr>
        <w:t>/2025. (V. 30.) önkormányzati rendelete</w:t>
      </w:r>
    </w:p>
    <w:p w14:paraId="26DAE1CC" w14:textId="77777777" w:rsidR="00D10AE7" w:rsidRDefault="001E4E9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közösségi együttélés alapvető szabályairól szóló 13/2022. (X.28.) önkormányzati rendelet módosításáról</w:t>
      </w:r>
    </w:p>
    <w:p w14:paraId="3615177E" w14:textId="77777777" w:rsidR="00D10AE7" w:rsidRDefault="001E4E9A">
      <w:pPr>
        <w:pStyle w:val="Szvegtrzs"/>
        <w:spacing w:after="0" w:line="240" w:lineRule="auto"/>
        <w:jc w:val="both"/>
      </w:pPr>
      <w:r>
        <w:t>[1] Jánoshalma Városi Önkormányzat Képviselő-testülete Magyarország helyi önkormányzatairól szóló 2011. évi CLXXXIX. törvény 143. § (4) bekezdés d) pontjában kapott felhatalmazás alapján,</w:t>
      </w:r>
    </w:p>
    <w:p w14:paraId="62330215" w14:textId="77777777" w:rsidR="00D10AE7" w:rsidRDefault="001E4E9A">
      <w:pPr>
        <w:pStyle w:val="Szvegtrzs"/>
        <w:spacing w:before="120" w:after="0" w:line="240" w:lineRule="auto"/>
        <w:jc w:val="both"/>
      </w:pPr>
      <w:r>
        <w:t>[2] az Alaptörvény 32. cikk (1) bekezdés a) pontjában,</w:t>
      </w:r>
    </w:p>
    <w:p w14:paraId="59E3BA24" w14:textId="77777777" w:rsidR="00D10AE7" w:rsidRDefault="001E4E9A">
      <w:pPr>
        <w:pStyle w:val="Szvegtrzs"/>
        <w:spacing w:before="120" w:after="0" w:line="240" w:lineRule="auto"/>
        <w:jc w:val="both"/>
      </w:pPr>
      <w:r>
        <w:t>[3] és Magyarország helyi önkormányzatairól szóló 2011. évi CLXXXIX. törvény 8. § (1) bekezdés b) pontjában meghatározott feladatkörében eljárva a következőket rendeli el:</w:t>
      </w:r>
    </w:p>
    <w:p w14:paraId="1068E11B" w14:textId="77777777" w:rsidR="00D10AE7" w:rsidRDefault="001E4E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2907D1C" w14:textId="77777777" w:rsidR="00D10AE7" w:rsidRDefault="001E4E9A">
      <w:pPr>
        <w:pStyle w:val="Szvegtrzs"/>
        <w:spacing w:after="0" w:line="240" w:lineRule="auto"/>
        <w:jc w:val="both"/>
      </w:pPr>
      <w:r>
        <w:t>A közösségi együttélés alapvető szabályairól szóló 13/2022. (X. 28.) önkormányzati rendelet 8. §-a a következő (6) bekezdéssel egészül ki:</w:t>
      </w:r>
    </w:p>
    <w:p w14:paraId="1C1C6CC5" w14:textId="5BDEA7A6" w:rsidR="00D10AE7" w:rsidRDefault="001E4E9A">
      <w:pPr>
        <w:pStyle w:val="Szvegtrzs"/>
        <w:spacing w:before="240" w:after="240" w:line="240" w:lineRule="auto"/>
        <w:jc w:val="both"/>
      </w:pPr>
      <w:r>
        <w:t>„(6) Aki a közterületet olyan a rendeltetésétől eltérő célra használja, amelyre a közterületek rendjéről és használatáról szóló 12/2022. (X.28.) önkormányzati rendelet szerint közterület-használati megállapodás nem köthető, hozzájárulás nem adható, megsérti a közösségi együttélés alapvető szabályait és közigazgatási bírsággal sújtható.”</w:t>
      </w:r>
    </w:p>
    <w:p w14:paraId="098593FE" w14:textId="77777777" w:rsidR="00D10AE7" w:rsidRDefault="001E4E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48B2341" w14:textId="77777777" w:rsidR="00D10AE7" w:rsidRDefault="001E4E9A">
      <w:pPr>
        <w:pStyle w:val="Szvegtrzs"/>
        <w:spacing w:after="0" w:line="240" w:lineRule="auto"/>
        <w:jc w:val="both"/>
      </w:pPr>
      <w:r>
        <w:t>Ez a rendelet 2025. június 2-án lép hatályba.</w:t>
      </w:r>
    </w:p>
    <w:p w14:paraId="48D4665B" w14:textId="77777777" w:rsidR="00D10AE7" w:rsidRDefault="001E4E9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767808F" w14:textId="77777777" w:rsidR="00D10AE7" w:rsidRDefault="001E4E9A">
      <w:pPr>
        <w:pStyle w:val="Szvegtrzs"/>
        <w:spacing w:after="0" w:line="240" w:lineRule="auto"/>
        <w:jc w:val="both"/>
      </w:pPr>
      <w:r>
        <w:t>A rendelet kihirdetéséről a jegyző gondoskodik.</w:t>
      </w:r>
    </w:p>
    <w:p w14:paraId="78BBBD12" w14:textId="77777777" w:rsidR="00682DEA" w:rsidRDefault="00682DEA">
      <w:pPr>
        <w:pStyle w:val="Szvegtrzs"/>
        <w:spacing w:after="0" w:line="240" w:lineRule="auto"/>
        <w:jc w:val="both"/>
      </w:pPr>
    </w:p>
    <w:p w14:paraId="5551548C" w14:textId="77777777" w:rsidR="00682DEA" w:rsidRDefault="00682DEA">
      <w:pPr>
        <w:pStyle w:val="Szvegtrzs"/>
        <w:spacing w:after="0" w:line="240" w:lineRule="auto"/>
        <w:jc w:val="both"/>
      </w:pPr>
    </w:p>
    <w:p w14:paraId="2C256630" w14:textId="77777777" w:rsidR="00682DEA" w:rsidRDefault="00682DEA" w:rsidP="00682DEA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682DEA" w14:paraId="31653398" w14:textId="77777777" w:rsidTr="00224367">
        <w:tc>
          <w:tcPr>
            <w:tcW w:w="4818" w:type="dxa"/>
            <w:hideMark/>
          </w:tcPr>
          <w:p w14:paraId="31CE056C" w14:textId="77777777" w:rsidR="00682DEA" w:rsidRDefault="00682DEA" w:rsidP="00224367">
            <w:pPr>
              <w:pStyle w:val="Szvegtrzs"/>
              <w:spacing w:before="240" w:after="36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Lengyel Endre</w:t>
            </w:r>
            <w:r>
              <w:rPr>
                <w:lang w:val="en-US"/>
              </w:rPr>
              <w:br/>
              <w:t>polgármester</w:t>
            </w:r>
          </w:p>
        </w:tc>
        <w:tc>
          <w:tcPr>
            <w:tcW w:w="4820" w:type="dxa"/>
            <w:hideMark/>
          </w:tcPr>
          <w:p w14:paraId="47B2CCBC" w14:textId="77777777" w:rsidR="00682DEA" w:rsidRDefault="00682DEA" w:rsidP="00224367">
            <w:pPr>
              <w:pStyle w:val="Szvegtrzs"/>
              <w:spacing w:before="240" w:after="36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Dr. Rennerné dr. Radvánszki Anikó</w:t>
            </w:r>
            <w:r>
              <w:rPr>
                <w:lang w:val="en-US"/>
              </w:rPr>
              <w:br/>
              <w:t>jegyző</w:t>
            </w:r>
          </w:p>
        </w:tc>
      </w:tr>
    </w:tbl>
    <w:p w14:paraId="12792C42" w14:textId="77777777" w:rsidR="00682DEA" w:rsidRDefault="00682DEA" w:rsidP="00682DEA">
      <w:pPr>
        <w:autoSpaceDE w:val="0"/>
        <w:spacing w:before="240" w:after="360"/>
        <w:jc w:val="both"/>
      </w:pPr>
      <w:r>
        <w:t>A rendelet a mai napon kihirdetésre került.</w:t>
      </w:r>
    </w:p>
    <w:p w14:paraId="4DA391E1" w14:textId="1C2C376A" w:rsidR="00682DEA" w:rsidRDefault="00682DEA" w:rsidP="00682DEA">
      <w:pPr>
        <w:autoSpaceDE w:val="0"/>
        <w:spacing w:before="240" w:after="360"/>
        <w:jc w:val="both"/>
      </w:pPr>
      <w:r>
        <w:t xml:space="preserve">Jánoshalma, 2025. május </w:t>
      </w:r>
      <w:r w:rsidR="004E7C40">
        <w:t>30</w:t>
      </w:r>
      <w:r>
        <w:t>.</w:t>
      </w:r>
    </w:p>
    <w:p w14:paraId="17203D88" w14:textId="77777777" w:rsidR="00682DEA" w:rsidRDefault="00682DEA" w:rsidP="00682DEA">
      <w:pPr>
        <w:autoSpaceDE w:val="0"/>
        <w:jc w:val="both"/>
      </w:pPr>
    </w:p>
    <w:p w14:paraId="4AE5473F" w14:textId="77777777" w:rsidR="00682DEA" w:rsidRDefault="00682DEA" w:rsidP="00682DEA">
      <w:pPr>
        <w:autoSpaceDE w:val="0"/>
        <w:ind w:left="5529"/>
      </w:pPr>
      <w:r>
        <w:t>Dr. Rennerné dr. Radvánszki Anikó</w:t>
      </w:r>
    </w:p>
    <w:p w14:paraId="58EB289B" w14:textId="77777777" w:rsidR="00682DEA" w:rsidRDefault="00682DEA" w:rsidP="00682DEA">
      <w:pPr>
        <w:autoSpaceDE w:val="0"/>
        <w:ind w:left="6946"/>
      </w:pPr>
      <w:r>
        <w:t>jegyző</w:t>
      </w:r>
    </w:p>
    <w:p w14:paraId="5081B1A7" w14:textId="77777777" w:rsidR="00682DEA" w:rsidRDefault="00682DEA">
      <w:pPr>
        <w:pStyle w:val="Szvegtrzs"/>
        <w:spacing w:after="0" w:line="240" w:lineRule="auto"/>
        <w:jc w:val="both"/>
        <w:sectPr w:rsidR="00682DE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1A892A5D" w14:textId="77777777" w:rsidR="00D10AE7" w:rsidRDefault="00D10AE7">
      <w:pPr>
        <w:pStyle w:val="Szvegtrzs"/>
        <w:spacing w:after="0"/>
        <w:jc w:val="center"/>
      </w:pPr>
    </w:p>
    <w:p w14:paraId="1B2AEB55" w14:textId="77777777" w:rsidR="00D10AE7" w:rsidRDefault="001E4E9A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5892E289" w14:textId="1F83985F" w:rsidR="00D10AE7" w:rsidRDefault="001E4E9A">
      <w:pPr>
        <w:pStyle w:val="Szvegtrzs"/>
        <w:spacing w:line="240" w:lineRule="auto"/>
        <w:jc w:val="both"/>
      </w:pPr>
      <w:r>
        <w:t>A közterületek rendjéről és használatáról szóló 12/2022. (X.28.) önkormányzati rendelet 1. melléklet 1. pontja szerint megállapodást lehet kölni a polgármesterrel. E rendelet szabályozza azokat a tevékenységeket, amelyekre vagy díjmentesen vagy díj fizetése mellett lehet megállapodást kötni. Tapasztalataink alapján vannak olyan tevékenységek, melyek közterület használatával járnak, arra a rendeletünk szerint nem lehet megállapodást kötni és a közösségi együttélés alapvető szabályairól szóló13/2022. (X.28.) önkormányzati rendelet nem tartalmaz szankcionálási lehetőséget. Jelen módosítás azt a célt szolgálja, hogy ezen tevékenységeket végzőkkel szemben felszólítási vagy szankcionálási lehetőség legyen.</w:t>
      </w:r>
    </w:p>
    <w:p w14:paraId="160986A0" w14:textId="77777777" w:rsidR="00D10AE7" w:rsidRDefault="001E4E9A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067E6E56" w14:textId="77777777" w:rsidR="00D10AE7" w:rsidRDefault="001E4E9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3B5B9449" w14:textId="77777777" w:rsidR="00D10AE7" w:rsidRDefault="001E4E9A">
      <w:pPr>
        <w:pStyle w:val="Szvegtrzs"/>
        <w:spacing w:line="240" w:lineRule="auto"/>
        <w:jc w:val="both"/>
      </w:pPr>
      <w:r>
        <w:t>A közterületek olyan rendeltetéstől eltérő használatának szankcionálását teszi lehetővé, melyekre megállapodás nem köthető.</w:t>
      </w:r>
    </w:p>
    <w:p w14:paraId="43549374" w14:textId="77777777" w:rsidR="00D10AE7" w:rsidRDefault="001E4E9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és a 3. §-hoz </w:t>
      </w:r>
    </w:p>
    <w:p w14:paraId="1EA9A84D" w14:textId="77777777" w:rsidR="00D10AE7" w:rsidRDefault="001E4E9A">
      <w:pPr>
        <w:pStyle w:val="Szvegtrzs"/>
        <w:spacing w:line="240" w:lineRule="auto"/>
        <w:jc w:val="both"/>
      </w:pPr>
      <w:r>
        <w:t>Hatályba léptető rendelkezések.</w:t>
      </w:r>
    </w:p>
    <w:sectPr w:rsidR="00D10AE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DED77" w14:textId="77777777" w:rsidR="00947296" w:rsidRDefault="00947296">
      <w:r>
        <w:separator/>
      </w:r>
    </w:p>
  </w:endnote>
  <w:endnote w:type="continuationSeparator" w:id="0">
    <w:p w14:paraId="2EDD6855" w14:textId="77777777" w:rsidR="00947296" w:rsidRDefault="0094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D9A0A" w14:textId="77777777" w:rsidR="00D10AE7" w:rsidRDefault="001E4E9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EFC9C" w14:textId="77777777" w:rsidR="00D10AE7" w:rsidRDefault="001E4E9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53130" w14:textId="77777777" w:rsidR="00947296" w:rsidRDefault="00947296">
      <w:r>
        <w:separator/>
      </w:r>
    </w:p>
  </w:footnote>
  <w:footnote w:type="continuationSeparator" w:id="0">
    <w:p w14:paraId="24E115D1" w14:textId="77777777" w:rsidR="00947296" w:rsidRDefault="00947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4135"/>
    <w:multiLevelType w:val="multilevel"/>
    <w:tmpl w:val="800E000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34091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AE7"/>
    <w:rsid w:val="001B6564"/>
    <w:rsid w:val="001E4E9A"/>
    <w:rsid w:val="00236726"/>
    <w:rsid w:val="004E7C40"/>
    <w:rsid w:val="00682DEA"/>
    <w:rsid w:val="006F1DB2"/>
    <w:rsid w:val="006F796A"/>
    <w:rsid w:val="00947296"/>
    <w:rsid w:val="00BE7186"/>
    <w:rsid w:val="00D10AE7"/>
    <w:rsid w:val="00F4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17E1B"/>
  <w15:docId w15:val="{7F51A34F-1249-4495-9AE0-B8859DEA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682DEA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295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Dr Rennerné Anikó</cp:lastModifiedBy>
  <cp:revision>8</cp:revision>
  <dcterms:created xsi:type="dcterms:W3CDTF">2017-08-15T13:24:00Z</dcterms:created>
  <dcterms:modified xsi:type="dcterms:W3CDTF">2025-05-23T06:20:00Z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